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33057" w14:textId="01DEEE88" w:rsidR="00C53954" w:rsidRPr="00D624C1" w:rsidRDefault="00841681" w:rsidP="00D624C1">
      <w:pPr>
        <w:tabs>
          <w:tab w:val="center" w:pos="4680"/>
          <w:tab w:val="right" w:pos="9360"/>
        </w:tabs>
        <w:spacing w:after="0" w:line="240" w:lineRule="auto"/>
        <w:rPr>
          <w:sz w:val="28"/>
          <w:szCs w:val="28"/>
        </w:rPr>
      </w:pPr>
      <w:r>
        <w:rPr>
          <w:noProof/>
        </w:rPr>
        <w:drawing>
          <wp:inline distT="0" distB="0" distL="0" distR="0" wp14:anchorId="5B0E9917" wp14:editId="0F9C7FC9">
            <wp:extent cx="10668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24C1">
        <w:t xml:space="preserve">                                                                    </w:t>
      </w:r>
      <w:r w:rsidR="00C53954" w:rsidRPr="003779D3">
        <w:rPr>
          <w:b/>
          <w:color w:val="262626" w:themeColor="text1" w:themeTint="D9"/>
          <w:sz w:val="24"/>
          <w:szCs w:val="24"/>
        </w:rPr>
        <w:t>AGENDA</w:t>
      </w:r>
    </w:p>
    <w:p w14:paraId="1B722E6F" w14:textId="17F5F7B9" w:rsidR="00C53954" w:rsidRDefault="009A1CCE" w:rsidP="00D624C1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  <w:r>
        <w:rPr>
          <w:b/>
          <w:color w:val="262626" w:themeColor="text1" w:themeTint="D9"/>
          <w:sz w:val="24"/>
          <w:szCs w:val="24"/>
        </w:rPr>
        <w:t xml:space="preserve">FHEA </w:t>
      </w:r>
      <w:r w:rsidR="00D97FE8">
        <w:rPr>
          <w:b/>
          <w:color w:val="262626" w:themeColor="text1" w:themeTint="D9"/>
          <w:sz w:val="24"/>
          <w:szCs w:val="24"/>
        </w:rPr>
        <w:t>202</w:t>
      </w:r>
      <w:r w:rsidR="0064180C">
        <w:rPr>
          <w:b/>
          <w:color w:val="262626" w:themeColor="text1" w:themeTint="D9"/>
          <w:sz w:val="24"/>
          <w:szCs w:val="24"/>
        </w:rPr>
        <w:t>5</w:t>
      </w:r>
      <w:r w:rsidR="00D97FE8">
        <w:rPr>
          <w:b/>
          <w:color w:val="262626" w:themeColor="text1" w:themeTint="D9"/>
          <w:sz w:val="24"/>
          <w:szCs w:val="24"/>
        </w:rPr>
        <w:t xml:space="preserve"> </w:t>
      </w:r>
      <w:proofErr w:type="gramStart"/>
      <w:r w:rsidR="00C53954" w:rsidRPr="003779D3">
        <w:rPr>
          <w:b/>
          <w:color w:val="262626" w:themeColor="text1" w:themeTint="D9"/>
          <w:sz w:val="24"/>
          <w:szCs w:val="24"/>
        </w:rPr>
        <w:t>Spring Board</w:t>
      </w:r>
      <w:proofErr w:type="gramEnd"/>
      <w:r w:rsidR="00C53954" w:rsidRPr="003779D3">
        <w:rPr>
          <w:b/>
          <w:color w:val="262626" w:themeColor="text1" w:themeTint="D9"/>
          <w:sz w:val="24"/>
          <w:szCs w:val="24"/>
        </w:rPr>
        <w:t xml:space="preserve"> Meeting</w:t>
      </w:r>
    </w:p>
    <w:p w14:paraId="51363728" w14:textId="3F719529" w:rsidR="00723050" w:rsidRPr="003779D3" w:rsidRDefault="0064180C" w:rsidP="00D624C1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  <w:r>
        <w:rPr>
          <w:b/>
          <w:color w:val="262626" w:themeColor="text1" w:themeTint="D9"/>
          <w:sz w:val="24"/>
          <w:szCs w:val="24"/>
        </w:rPr>
        <w:t>Monday, May 19; 3:30 – 5:00pm</w:t>
      </w:r>
    </w:p>
    <w:p w14:paraId="151DB4A3" w14:textId="5EF142E6" w:rsidR="00C53954" w:rsidRPr="003779D3" w:rsidRDefault="00C53954" w:rsidP="00D624C1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</w:p>
    <w:p w14:paraId="6116F9BC" w14:textId="15BD5F65" w:rsidR="008A7F64" w:rsidRDefault="008A7F64" w:rsidP="008A7F64">
      <w:pPr>
        <w:pStyle w:val="ListParagraph"/>
        <w:numPr>
          <w:ilvl w:val="0"/>
          <w:numId w:val="1"/>
        </w:numPr>
        <w:tabs>
          <w:tab w:val="center" w:pos="4680"/>
          <w:tab w:val="right" w:pos="9360"/>
        </w:tabs>
        <w:ind w:left="1881" w:hanging="270"/>
        <w:rPr>
          <w:sz w:val="23"/>
          <w:szCs w:val="23"/>
        </w:rPr>
      </w:pPr>
      <w:r w:rsidRPr="00634D9E">
        <w:rPr>
          <w:sz w:val="23"/>
          <w:szCs w:val="23"/>
        </w:rPr>
        <w:t>Call to Order</w:t>
      </w:r>
      <w:r w:rsidR="001467BA">
        <w:rPr>
          <w:sz w:val="23"/>
          <w:szCs w:val="23"/>
        </w:rPr>
        <w:t xml:space="preserve"> </w:t>
      </w:r>
      <w:r w:rsidR="00C624DF">
        <w:rPr>
          <w:sz w:val="23"/>
          <w:szCs w:val="23"/>
        </w:rPr>
        <w:t>and Approval of Consent Agenda</w:t>
      </w:r>
      <w:r w:rsidR="001467BA">
        <w:rPr>
          <w:sz w:val="23"/>
          <w:szCs w:val="23"/>
        </w:rPr>
        <w:t xml:space="preserve">           </w:t>
      </w:r>
      <w:r w:rsidR="0064180C">
        <w:rPr>
          <w:sz w:val="23"/>
          <w:szCs w:val="23"/>
        </w:rPr>
        <w:t>Kirk Dickson</w:t>
      </w:r>
    </w:p>
    <w:p w14:paraId="3402BAA4" w14:textId="7C103F34" w:rsidR="00C624DF" w:rsidRPr="00E112A9" w:rsidRDefault="00C624DF" w:rsidP="00C624DF">
      <w:pPr>
        <w:pStyle w:val="ListParagraph"/>
        <w:tabs>
          <w:tab w:val="center" w:pos="4680"/>
          <w:tab w:val="right" w:pos="9360"/>
        </w:tabs>
        <w:ind w:left="1881"/>
        <w:rPr>
          <w:b/>
          <w:bCs/>
          <w:sz w:val="23"/>
          <w:szCs w:val="23"/>
        </w:rPr>
      </w:pPr>
      <w:r w:rsidRPr="00E112A9">
        <w:rPr>
          <w:b/>
          <w:bCs/>
          <w:sz w:val="23"/>
          <w:szCs w:val="23"/>
        </w:rPr>
        <w:t xml:space="preserve">(*items are part of the Consent Agenda – need one motion to approve all; only </w:t>
      </w:r>
      <w:r w:rsidRPr="00220BC7">
        <w:rPr>
          <w:b/>
          <w:bCs/>
          <w:sz w:val="23"/>
          <w:szCs w:val="23"/>
          <w:u w:val="single"/>
        </w:rPr>
        <w:t>non-starred</w:t>
      </w:r>
      <w:r w:rsidRPr="00E112A9">
        <w:rPr>
          <w:b/>
          <w:bCs/>
          <w:sz w:val="23"/>
          <w:szCs w:val="23"/>
        </w:rPr>
        <w:t xml:space="preserve"> items are presented orally and/or discussed)</w:t>
      </w:r>
    </w:p>
    <w:p w14:paraId="49777DAF" w14:textId="43A877F9" w:rsidR="008A7F64" w:rsidRDefault="008A7F64" w:rsidP="008A7F64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ind w:left="1881" w:hanging="270"/>
        <w:rPr>
          <w:sz w:val="23"/>
          <w:szCs w:val="23"/>
        </w:rPr>
      </w:pPr>
      <w:r w:rsidRPr="00634D9E">
        <w:rPr>
          <w:sz w:val="23"/>
          <w:szCs w:val="23"/>
        </w:rPr>
        <w:t>Secretary’s Report</w:t>
      </w:r>
      <w:r w:rsidR="00612F7B">
        <w:rPr>
          <w:sz w:val="23"/>
          <w:szCs w:val="23"/>
        </w:rPr>
        <w:tab/>
        <w:t xml:space="preserve">                                                            Edgard Niebles</w:t>
      </w:r>
    </w:p>
    <w:p w14:paraId="6AB8F864" w14:textId="1A0F7FE4" w:rsidR="008A6A3E" w:rsidRDefault="008A6A3E" w:rsidP="008A7F64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ind w:left="1881" w:hanging="270"/>
        <w:rPr>
          <w:sz w:val="23"/>
          <w:szCs w:val="23"/>
        </w:rPr>
      </w:pPr>
      <w:r>
        <w:rPr>
          <w:sz w:val="23"/>
          <w:szCs w:val="23"/>
        </w:rPr>
        <w:t>Vice President’s Report</w:t>
      </w:r>
      <w:r w:rsidR="001467BA">
        <w:rPr>
          <w:sz w:val="23"/>
          <w:szCs w:val="23"/>
        </w:rPr>
        <w:t xml:space="preserve"> </w:t>
      </w:r>
      <w:r w:rsidR="0064180C">
        <w:rPr>
          <w:sz w:val="23"/>
          <w:szCs w:val="23"/>
        </w:rPr>
        <w:t xml:space="preserve">                  </w:t>
      </w:r>
      <w:r w:rsidR="00220BC7">
        <w:rPr>
          <w:sz w:val="23"/>
          <w:szCs w:val="23"/>
        </w:rPr>
        <w:t xml:space="preserve"> </w:t>
      </w:r>
      <w:r w:rsidR="00E112A9">
        <w:rPr>
          <w:sz w:val="23"/>
          <w:szCs w:val="23"/>
        </w:rPr>
        <w:t xml:space="preserve">                             </w:t>
      </w:r>
      <w:r w:rsidR="00612F7B">
        <w:rPr>
          <w:sz w:val="23"/>
          <w:szCs w:val="23"/>
        </w:rPr>
        <w:t xml:space="preserve">  </w:t>
      </w:r>
      <w:r w:rsidR="0064180C">
        <w:rPr>
          <w:sz w:val="23"/>
          <w:szCs w:val="23"/>
        </w:rPr>
        <w:t>John Newman</w:t>
      </w:r>
    </w:p>
    <w:p w14:paraId="61930552" w14:textId="051CD45A" w:rsidR="00723050" w:rsidRPr="00723050" w:rsidRDefault="00723050" w:rsidP="00C56B0D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spacing w:after="0" w:line="240" w:lineRule="auto"/>
        <w:ind w:left="1881" w:hanging="270"/>
      </w:pPr>
      <w:r w:rsidRPr="00723050">
        <w:rPr>
          <w:sz w:val="23"/>
          <w:szCs w:val="23"/>
        </w:rPr>
        <w:t>Treasurer’s Report</w:t>
      </w:r>
      <w:r w:rsidRPr="00723050">
        <w:rPr>
          <w:sz w:val="23"/>
          <w:szCs w:val="23"/>
        </w:rPr>
        <w:tab/>
        <w:t xml:space="preserve">                                                    </w:t>
      </w:r>
      <w:r>
        <w:rPr>
          <w:sz w:val="23"/>
          <w:szCs w:val="23"/>
        </w:rPr>
        <w:t xml:space="preserve">       </w:t>
      </w:r>
      <w:r w:rsidRPr="00723050">
        <w:rPr>
          <w:sz w:val="23"/>
          <w:szCs w:val="23"/>
        </w:rPr>
        <w:t xml:space="preserve"> Bobby B</w:t>
      </w:r>
      <w:r w:rsidR="0064180C">
        <w:rPr>
          <w:sz w:val="23"/>
          <w:szCs w:val="23"/>
        </w:rPr>
        <w:t>ai</w:t>
      </w:r>
      <w:r w:rsidRPr="00723050">
        <w:rPr>
          <w:sz w:val="23"/>
          <w:szCs w:val="23"/>
        </w:rPr>
        <w:t>rd, Mike Streeper</w:t>
      </w:r>
      <w:r w:rsidR="00E45138" w:rsidRPr="00723050">
        <w:rPr>
          <w:sz w:val="23"/>
          <w:szCs w:val="23"/>
        </w:rPr>
        <w:t xml:space="preserve">        </w:t>
      </w:r>
      <w:r w:rsidR="00433BDC" w:rsidRPr="00723050">
        <w:rPr>
          <w:sz w:val="23"/>
          <w:szCs w:val="23"/>
        </w:rPr>
        <w:t xml:space="preserve">                           </w:t>
      </w:r>
    </w:p>
    <w:p w14:paraId="20BCF7E3" w14:textId="5BE597E9" w:rsidR="00011B1F" w:rsidRDefault="00011B1F" w:rsidP="00C56B0D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spacing w:after="0" w:line="240" w:lineRule="auto"/>
        <w:ind w:left="1881" w:hanging="270"/>
      </w:pPr>
      <w:r w:rsidRPr="00723050">
        <w:rPr>
          <w:sz w:val="23"/>
          <w:szCs w:val="23"/>
        </w:rPr>
        <w:t>C</w:t>
      </w:r>
      <w:r w:rsidR="008A6A3E" w:rsidRPr="00723050">
        <w:rPr>
          <w:sz w:val="23"/>
          <w:szCs w:val="23"/>
        </w:rPr>
        <w:t>onference Report</w:t>
      </w:r>
      <w:r w:rsidR="00BC6DA2" w:rsidRPr="00723050">
        <w:rPr>
          <w:sz w:val="23"/>
          <w:szCs w:val="23"/>
        </w:rPr>
        <w:t>s</w:t>
      </w:r>
      <w:r w:rsidR="00E112A9" w:rsidRPr="00723050">
        <w:rPr>
          <w:sz w:val="23"/>
          <w:szCs w:val="23"/>
        </w:rPr>
        <w:t xml:space="preserve">                                                         </w:t>
      </w:r>
      <w:r w:rsidR="001467BA" w:rsidRPr="00723050">
        <w:rPr>
          <w:sz w:val="23"/>
          <w:szCs w:val="23"/>
        </w:rPr>
        <w:t xml:space="preserve"> </w:t>
      </w:r>
      <w:r w:rsidR="001467BA" w:rsidRPr="00433BDC">
        <w:t>Marty Streeper</w:t>
      </w:r>
    </w:p>
    <w:p w14:paraId="0FE1BE73" w14:textId="1855D3D9" w:rsidR="00BC6DA2" w:rsidRPr="00433BDC" w:rsidRDefault="00BC6DA2" w:rsidP="00E578AD">
      <w:pPr>
        <w:tabs>
          <w:tab w:val="right" w:pos="9360"/>
        </w:tabs>
        <w:spacing w:after="0" w:line="240" w:lineRule="auto"/>
      </w:pPr>
      <w:r>
        <w:t xml:space="preserve">                                     202</w:t>
      </w:r>
      <w:r w:rsidR="0064180C">
        <w:t>5</w:t>
      </w:r>
      <w:r>
        <w:t xml:space="preserve"> FHEA Trade Show &amp; Annual Meeting</w:t>
      </w:r>
    </w:p>
    <w:p w14:paraId="0E772B53" w14:textId="5DAF7D3C" w:rsidR="00E578AD" w:rsidRDefault="00E578AD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</w:t>
      </w:r>
      <w:r w:rsidR="00BC6DA2">
        <w:rPr>
          <w:sz w:val="23"/>
          <w:szCs w:val="23"/>
        </w:rPr>
        <w:t xml:space="preserve">      </w:t>
      </w:r>
      <w:r>
        <w:rPr>
          <w:sz w:val="23"/>
          <w:szCs w:val="23"/>
        </w:rPr>
        <w:t xml:space="preserve">  </w:t>
      </w:r>
      <w:r w:rsidR="00C624DF">
        <w:rPr>
          <w:sz w:val="23"/>
          <w:szCs w:val="23"/>
        </w:rPr>
        <w:t>*</w:t>
      </w:r>
      <w:r w:rsidR="00BC6DA2">
        <w:rPr>
          <w:sz w:val="23"/>
          <w:szCs w:val="23"/>
        </w:rPr>
        <w:t>202</w:t>
      </w:r>
      <w:r w:rsidR="0064180C">
        <w:rPr>
          <w:sz w:val="23"/>
          <w:szCs w:val="23"/>
        </w:rPr>
        <w:t>5</w:t>
      </w:r>
      <w:r w:rsidR="00BC6DA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Fall FHEA </w:t>
      </w:r>
      <w:r w:rsidR="00BC6DA2">
        <w:rPr>
          <w:sz w:val="23"/>
          <w:szCs w:val="23"/>
        </w:rPr>
        <w:t xml:space="preserve">Expo &amp; </w:t>
      </w:r>
      <w:r>
        <w:rPr>
          <w:sz w:val="23"/>
          <w:szCs w:val="23"/>
        </w:rPr>
        <w:t>Conference</w:t>
      </w:r>
      <w:r w:rsidR="008A4A9E">
        <w:rPr>
          <w:sz w:val="23"/>
          <w:szCs w:val="23"/>
        </w:rPr>
        <w:t xml:space="preserve">:  St. Pete Hilton; </w:t>
      </w:r>
      <w:r w:rsidR="0052048A">
        <w:rPr>
          <w:sz w:val="23"/>
          <w:szCs w:val="23"/>
        </w:rPr>
        <w:t xml:space="preserve">November </w:t>
      </w:r>
      <w:r w:rsidR="001E0A3A">
        <w:rPr>
          <w:sz w:val="23"/>
          <w:szCs w:val="23"/>
        </w:rPr>
        <w:t>8</w:t>
      </w:r>
      <w:r w:rsidR="0064180C">
        <w:rPr>
          <w:sz w:val="23"/>
          <w:szCs w:val="23"/>
        </w:rPr>
        <w:t xml:space="preserve"> - 11</w:t>
      </w:r>
    </w:p>
    <w:p w14:paraId="794B5311" w14:textId="7525EFFA" w:rsidR="00EE41AA" w:rsidRDefault="00BC6DA2" w:rsidP="00EE41AA">
      <w:pPr>
        <w:tabs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</w:t>
      </w:r>
      <w:r w:rsidR="00EE41AA">
        <w:rPr>
          <w:sz w:val="23"/>
          <w:szCs w:val="23"/>
        </w:rPr>
        <w:t>*</w:t>
      </w:r>
      <w:r w:rsidR="007E4FAD">
        <w:rPr>
          <w:sz w:val="23"/>
          <w:szCs w:val="23"/>
        </w:rPr>
        <w:t xml:space="preserve">2026 </w:t>
      </w:r>
      <w:r w:rsidR="008A4A9E">
        <w:rPr>
          <w:sz w:val="23"/>
          <w:szCs w:val="23"/>
        </w:rPr>
        <w:t>FHEA Trade Show &amp; Annual Meeting</w:t>
      </w:r>
      <w:r w:rsidR="007E4FAD">
        <w:rPr>
          <w:sz w:val="23"/>
          <w:szCs w:val="23"/>
        </w:rPr>
        <w:t>: Renaissance</w:t>
      </w:r>
      <w:r w:rsidR="008A4A9E">
        <w:rPr>
          <w:sz w:val="23"/>
          <w:szCs w:val="23"/>
        </w:rPr>
        <w:t xml:space="preserve"> Sea World</w:t>
      </w:r>
      <w:r w:rsidR="001E0A3A">
        <w:rPr>
          <w:sz w:val="23"/>
          <w:szCs w:val="23"/>
        </w:rPr>
        <w:t>; May 17 - 20</w:t>
      </w:r>
    </w:p>
    <w:p w14:paraId="442F3D9F" w14:textId="77777777" w:rsidR="007E4FAD" w:rsidRDefault="00EE41AA" w:rsidP="00EE41AA">
      <w:pPr>
        <w:tabs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202</w:t>
      </w:r>
      <w:r w:rsidR="0064180C">
        <w:rPr>
          <w:sz w:val="23"/>
          <w:szCs w:val="23"/>
        </w:rPr>
        <w:t>6</w:t>
      </w:r>
      <w:r>
        <w:rPr>
          <w:sz w:val="23"/>
          <w:szCs w:val="23"/>
        </w:rPr>
        <w:t xml:space="preserve"> Fall FHEA Expo &amp; Conference</w:t>
      </w:r>
      <w:r w:rsidR="0064180C">
        <w:rPr>
          <w:sz w:val="23"/>
          <w:szCs w:val="23"/>
        </w:rPr>
        <w:t>:  World Golf Village, St. Augustine</w:t>
      </w:r>
      <w:r w:rsidR="001E0A3A">
        <w:rPr>
          <w:sz w:val="23"/>
          <w:szCs w:val="23"/>
        </w:rPr>
        <w:t xml:space="preserve"> or Westin Cape Coral</w:t>
      </w:r>
      <w:r w:rsidR="001E6468">
        <w:rPr>
          <w:sz w:val="23"/>
          <w:szCs w:val="23"/>
        </w:rPr>
        <w:t xml:space="preserve">   </w:t>
      </w:r>
    </w:p>
    <w:p w14:paraId="651612A0" w14:textId="157B2D59" w:rsidR="000523D4" w:rsidRDefault="007E4FAD" w:rsidP="00EE41AA">
      <w:pPr>
        <w:tabs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2027 - TBA</w:t>
      </w:r>
      <w:r>
        <w:rPr>
          <w:sz w:val="23"/>
          <w:szCs w:val="23"/>
        </w:rPr>
        <w:tab/>
      </w:r>
      <w:r w:rsidR="001E6468">
        <w:rPr>
          <w:sz w:val="23"/>
          <w:szCs w:val="23"/>
        </w:rPr>
        <w:t xml:space="preserve">                   </w:t>
      </w:r>
      <w:r w:rsidR="00EE41AA">
        <w:rPr>
          <w:sz w:val="23"/>
          <w:szCs w:val="23"/>
        </w:rPr>
        <w:t xml:space="preserve">                                </w:t>
      </w:r>
      <w:r w:rsidR="008A4A9E">
        <w:rPr>
          <w:sz w:val="23"/>
          <w:szCs w:val="23"/>
        </w:rPr>
        <w:tab/>
      </w:r>
      <w:r w:rsidR="00E578AD">
        <w:rPr>
          <w:sz w:val="23"/>
          <w:szCs w:val="23"/>
        </w:rPr>
        <w:t xml:space="preserve">                          VI.   </w:t>
      </w:r>
      <w:r w:rsidR="008A7F64" w:rsidRPr="00E578AD">
        <w:rPr>
          <w:sz w:val="23"/>
          <w:szCs w:val="23"/>
        </w:rPr>
        <w:t>Executive Director</w:t>
      </w:r>
      <w:r w:rsidR="000523D4">
        <w:rPr>
          <w:sz w:val="23"/>
          <w:szCs w:val="23"/>
        </w:rPr>
        <w:t xml:space="preserve"> </w:t>
      </w:r>
      <w:r w:rsidR="008A7F64" w:rsidRPr="00E578AD">
        <w:rPr>
          <w:sz w:val="23"/>
          <w:szCs w:val="23"/>
        </w:rPr>
        <w:t>Report</w:t>
      </w:r>
      <w:r w:rsidR="001E0A3A">
        <w:rPr>
          <w:sz w:val="23"/>
          <w:szCs w:val="23"/>
        </w:rPr>
        <w:t>:</w:t>
      </w:r>
      <w:r w:rsidR="000523D4">
        <w:rPr>
          <w:sz w:val="23"/>
          <w:szCs w:val="23"/>
        </w:rPr>
        <w:t xml:space="preserve"> Engineer and Supporting Member of the Year awards</w:t>
      </w:r>
      <w:r w:rsidR="00433BDC" w:rsidRPr="00E578AD">
        <w:rPr>
          <w:sz w:val="23"/>
          <w:szCs w:val="23"/>
        </w:rPr>
        <w:t xml:space="preserve"> </w:t>
      </w:r>
      <w:r w:rsidR="00C624DF">
        <w:rPr>
          <w:sz w:val="23"/>
          <w:szCs w:val="23"/>
        </w:rPr>
        <w:t>- Oral</w:t>
      </w:r>
    </w:p>
    <w:p w14:paraId="6E013225" w14:textId="6F0A2D40" w:rsidR="00E578AD" w:rsidRPr="00723050" w:rsidRDefault="001E0A3A" w:rsidP="00723050">
      <w:pPr>
        <w:pStyle w:val="ListParagraph"/>
        <w:tabs>
          <w:tab w:val="center" w:pos="3960"/>
          <w:tab w:val="right" w:pos="9360"/>
        </w:tabs>
        <w:spacing w:after="0" w:line="240" w:lineRule="auto"/>
        <w:ind w:left="3942"/>
        <w:rPr>
          <w:sz w:val="23"/>
          <w:szCs w:val="23"/>
        </w:rPr>
      </w:pPr>
      <w:r>
        <w:rPr>
          <w:sz w:val="23"/>
          <w:szCs w:val="23"/>
        </w:rPr>
        <w:t xml:space="preserve">      MMG Contingency Planning</w:t>
      </w:r>
    </w:p>
    <w:p w14:paraId="78E95724" w14:textId="794F68CC" w:rsidR="00BC6DA2" w:rsidRDefault="00723050" w:rsidP="00E578AD">
      <w:p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VII</w:t>
      </w:r>
      <w:proofErr w:type="gramStart"/>
      <w:r>
        <w:rPr>
          <w:sz w:val="23"/>
          <w:szCs w:val="23"/>
        </w:rPr>
        <w:t>.</w:t>
      </w:r>
      <w:r w:rsidR="00BC6DA2">
        <w:rPr>
          <w:sz w:val="23"/>
          <w:szCs w:val="23"/>
        </w:rPr>
        <w:t xml:space="preserve">  FHEA</w:t>
      </w:r>
      <w:proofErr w:type="gramEnd"/>
      <w:r w:rsidR="00BC6DA2">
        <w:rPr>
          <w:sz w:val="23"/>
          <w:szCs w:val="23"/>
        </w:rPr>
        <w:t xml:space="preserve"> State Officers for 202</w:t>
      </w:r>
      <w:r w:rsidR="0064180C">
        <w:rPr>
          <w:sz w:val="23"/>
          <w:szCs w:val="23"/>
        </w:rPr>
        <w:t>5</w:t>
      </w:r>
      <w:r w:rsidR="00BC6DA2">
        <w:rPr>
          <w:sz w:val="23"/>
          <w:szCs w:val="23"/>
        </w:rPr>
        <w:t xml:space="preserve"> - 202</w:t>
      </w:r>
      <w:r w:rsidR="0064180C">
        <w:rPr>
          <w:sz w:val="23"/>
          <w:szCs w:val="23"/>
        </w:rPr>
        <w:t>6</w:t>
      </w:r>
    </w:p>
    <w:p w14:paraId="2C76A9C2" w14:textId="419E5EAD" w:rsidR="0052048A" w:rsidRDefault="0052048A" w:rsidP="00E578AD">
      <w:p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Appointment </w:t>
      </w:r>
      <w:proofErr w:type="gramStart"/>
      <w:r>
        <w:rPr>
          <w:sz w:val="23"/>
          <w:szCs w:val="23"/>
        </w:rPr>
        <w:t>of</w:t>
      </w:r>
      <w:proofErr w:type="gramEnd"/>
      <w:r>
        <w:rPr>
          <w:sz w:val="23"/>
          <w:szCs w:val="23"/>
        </w:rPr>
        <w:t xml:space="preserve"> New Chairs                                               </w:t>
      </w:r>
      <w:r w:rsidR="0064180C">
        <w:rPr>
          <w:sz w:val="23"/>
          <w:szCs w:val="23"/>
        </w:rPr>
        <w:t>John Newman</w:t>
      </w:r>
    </w:p>
    <w:p w14:paraId="51CB4AF7" w14:textId="00C24A0A" w:rsidR="008A7F64" w:rsidRPr="00634D9E" w:rsidRDefault="00E578AD" w:rsidP="00E578AD">
      <w:p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</w:t>
      </w:r>
      <w:r w:rsidR="00723050">
        <w:rPr>
          <w:sz w:val="23"/>
          <w:szCs w:val="23"/>
        </w:rPr>
        <w:t>VIII</w:t>
      </w:r>
      <w:r>
        <w:rPr>
          <w:sz w:val="23"/>
          <w:szCs w:val="23"/>
        </w:rPr>
        <w:t xml:space="preserve">.  </w:t>
      </w:r>
      <w:r w:rsidR="008A7F64" w:rsidRPr="00634D9E">
        <w:rPr>
          <w:sz w:val="23"/>
          <w:szCs w:val="23"/>
        </w:rPr>
        <w:t xml:space="preserve">District </w:t>
      </w:r>
      <w:r w:rsidR="001E0A3A">
        <w:rPr>
          <w:sz w:val="23"/>
          <w:szCs w:val="23"/>
        </w:rPr>
        <w:t>Reports</w:t>
      </w:r>
      <w:r w:rsidR="007E4FAD">
        <w:rPr>
          <w:sz w:val="23"/>
          <w:szCs w:val="23"/>
        </w:rPr>
        <w:t xml:space="preserve"> – New Officers</w:t>
      </w:r>
    </w:p>
    <w:p w14:paraId="7F07D7B1" w14:textId="63B299F0" w:rsidR="008A7F64" w:rsidRPr="00634D9E" w:rsidRDefault="001E0A3A" w:rsidP="00735DF0">
      <w:pPr>
        <w:pStyle w:val="ListParagraph"/>
        <w:numPr>
          <w:ilvl w:val="0"/>
          <w:numId w:val="2"/>
        </w:numPr>
        <w:ind w:left="2250" w:hanging="450"/>
        <w:rPr>
          <w:sz w:val="23"/>
          <w:szCs w:val="23"/>
        </w:rPr>
      </w:pPr>
      <w:r>
        <w:rPr>
          <w:sz w:val="23"/>
          <w:szCs w:val="23"/>
        </w:rPr>
        <w:t>*</w:t>
      </w:r>
      <w:r w:rsidR="008A7F64" w:rsidRPr="00634D9E">
        <w:rPr>
          <w:sz w:val="23"/>
          <w:szCs w:val="23"/>
        </w:rPr>
        <w:t>District I</w:t>
      </w:r>
      <w:r w:rsidR="00433BDC">
        <w:rPr>
          <w:sz w:val="23"/>
          <w:szCs w:val="23"/>
        </w:rPr>
        <w:t xml:space="preserve">      </w:t>
      </w:r>
      <w:r w:rsidR="0064180C">
        <w:rPr>
          <w:sz w:val="23"/>
          <w:szCs w:val="23"/>
        </w:rPr>
        <w:t>Kevin Daniel</w:t>
      </w:r>
      <w:r w:rsidR="007E4FAD">
        <w:rPr>
          <w:sz w:val="23"/>
          <w:szCs w:val="23"/>
        </w:rPr>
        <w:t xml:space="preserve"> - oral</w:t>
      </w:r>
    </w:p>
    <w:p w14:paraId="6AEAAC11" w14:textId="4E8B544F" w:rsidR="008A7F64" w:rsidRPr="00634D9E" w:rsidRDefault="001E0A3A" w:rsidP="00735DF0">
      <w:pPr>
        <w:pStyle w:val="ListParagraph"/>
        <w:numPr>
          <w:ilvl w:val="0"/>
          <w:numId w:val="2"/>
        </w:numPr>
        <w:ind w:left="2250" w:hanging="450"/>
        <w:rPr>
          <w:sz w:val="23"/>
          <w:szCs w:val="23"/>
        </w:rPr>
      </w:pPr>
      <w:r>
        <w:rPr>
          <w:sz w:val="23"/>
          <w:szCs w:val="23"/>
        </w:rPr>
        <w:t>*</w:t>
      </w:r>
      <w:r w:rsidR="008A7F64" w:rsidRPr="00634D9E">
        <w:rPr>
          <w:sz w:val="23"/>
          <w:szCs w:val="23"/>
        </w:rPr>
        <w:t>District II</w:t>
      </w:r>
      <w:r w:rsidR="00433BDC">
        <w:rPr>
          <w:sz w:val="23"/>
          <w:szCs w:val="23"/>
        </w:rPr>
        <w:t xml:space="preserve">     </w:t>
      </w:r>
      <w:r w:rsidR="0064180C">
        <w:rPr>
          <w:sz w:val="23"/>
          <w:szCs w:val="23"/>
        </w:rPr>
        <w:t>Jeff Howard</w:t>
      </w:r>
      <w:r w:rsidR="007E4FAD">
        <w:rPr>
          <w:sz w:val="23"/>
          <w:szCs w:val="23"/>
        </w:rPr>
        <w:t xml:space="preserve"> - oral</w:t>
      </w:r>
    </w:p>
    <w:p w14:paraId="47D7F14D" w14:textId="4A56A04A" w:rsidR="008A7F64" w:rsidRPr="00634D9E" w:rsidRDefault="001E0A3A" w:rsidP="00735DF0">
      <w:pPr>
        <w:pStyle w:val="ListParagraph"/>
        <w:numPr>
          <w:ilvl w:val="0"/>
          <w:numId w:val="2"/>
        </w:numPr>
        <w:ind w:left="2250" w:hanging="450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8A7F64" w:rsidRPr="00634D9E">
        <w:rPr>
          <w:sz w:val="23"/>
          <w:szCs w:val="23"/>
        </w:rPr>
        <w:t>District III</w:t>
      </w:r>
      <w:r w:rsidR="00433BDC">
        <w:rPr>
          <w:sz w:val="23"/>
          <w:szCs w:val="23"/>
        </w:rPr>
        <w:t xml:space="preserve">    </w:t>
      </w:r>
      <w:r w:rsidR="0064180C">
        <w:rPr>
          <w:sz w:val="23"/>
          <w:szCs w:val="23"/>
        </w:rPr>
        <w:t>Tony Echazabal</w:t>
      </w:r>
      <w:r w:rsidR="00086733">
        <w:rPr>
          <w:sz w:val="23"/>
          <w:szCs w:val="23"/>
        </w:rPr>
        <w:t xml:space="preserve"> </w:t>
      </w:r>
      <w:r>
        <w:rPr>
          <w:sz w:val="23"/>
          <w:szCs w:val="23"/>
        </w:rPr>
        <w:t>– no report</w:t>
      </w:r>
      <w:r w:rsidR="007E4FAD">
        <w:rPr>
          <w:sz w:val="23"/>
          <w:szCs w:val="23"/>
        </w:rPr>
        <w:t>; oral</w:t>
      </w:r>
    </w:p>
    <w:p w14:paraId="17E9F720" w14:textId="63BF81EE" w:rsidR="001467BA" w:rsidRDefault="001E0A3A" w:rsidP="001467BA">
      <w:pPr>
        <w:pStyle w:val="ListParagraph"/>
        <w:numPr>
          <w:ilvl w:val="0"/>
          <w:numId w:val="2"/>
        </w:numPr>
        <w:tabs>
          <w:tab w:val="center" w:pos="4680"/>
          <w:tab w:val="right" w:pos="9360"/>
        </w:tabs>
        <w:spacing w:after="0" w:line="240" w:lineRule="auto"/>
        <w:ind w:left="2250" w:hanging="450"/>
        <w:rPr>
          <w:sz w:val="23"/>
          <w:szCs w:val="23"/>
        </w:rPr>
      </w:pPr>
      <w:r>
        <w:rPr>
          <w:sz w:val="23"/>
          <w:szCs w:val="23"/>
        </w:rPr>
        <w:t>*</w:t>
      </w:r>
      <w:r w:rsidR="008A7F64" w:rsidRPr="001467BA">
        <w:rPr>
          <w:sz w:val="23"/>
          <w:szCs w:val="23"/>
        </w:rPr>
        <w:t>District IV</w:t>
      </w:r>
      <w:r w:rsidR="00433BDC">
        <w:rPr>
          <w:sz w:val="23"/>
          <w:szCs w:val="23"/>
        </w:rPr>
        <w:t xml:space="preserve">    </w:t>
      </w:r>
      <w:r w:rsidR="0064180C">
        <w:rPr>
          <w:sz w:val="23"/>
          <w:szCs w:val="23"/>
        </w:rPr>
        <w:t>Luis Rodriguez</w:t>
      </w:r>
      <w:r w:rsidR="00086733">
        <w:rPr>
          <w:sz w:val="23"/>
          <w:szCs w:val="23"/>
        </w:rPr>
        <w:t xml:space="preserve"> </w:t>
      </w:r>
      <w:r w:rsidR="007E4FAD">
        <w:rPr>
          <w:sz w:val="23"/>
          <w:szCs w:val="23"/>
        </w:rPr>
        <w:t>- oral</w:t>
      </w:r>
    </w:p>
    <w:p w14:paraId="25423B1C" w14:textId="5F41FEBD" w:rsidR="001467BA" w:rsidRPr="001467BA" w:rsidRDefault="00BC6DA2" w:rsidP="001467BA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</w:t>
      </w:r>
      <w:r w:rsidR="00723050">
        <w:rPr>
          <w:sz w:val="23"/>
          <w:szCs w:val="23"/>
        </w:rPr>
        <w:t>I</w:t>
      </w:r>
      <w:r>
        <w:rPr>
          <w:sz w:val="23"/>
          <w:szCs w:val="23"/>
        </w:rPr>
        <w:t>X</w:t>
      </w:r>
      <w:proofErr w:type="gramStart"/>
      <w:r>
        <w:rPr>
          <w:sz w:val="23"/>
          <w:szCs w:val="23"/>
        </w:rPr>
        <w:t xml:space="preserve">. </w:t>
      </w:r>
      <w:r w:rsidR="001467BA">
        <w:rPr>
          <w:sz w:val="23"/>
          <w:szCs w:val="23"/>
        </w:rPr>
        <w:t xml:space="preserve"> </w:t>
      </w:r>
      <w:r w:rsidR="001467BA" w:rsidRPr="001467BA">
        <w:rPr>
          <w:sz w:val="23"/>
          <w:szCs w:val="23"/>
        </w:rPr>
        <w:t>Committee</w:t>
      </w:r>
      <w:proofErr w:type="gramEnd"/>
      <w:r w:rsidR="001467BA" w:rsidRPr="001467BA">
        <w:rPr>
          <w:sz w:val="23"/>
          <w:szCs w:val="23"/>
        </w:rPr>
        <w:t xml:space="preserve"> Updates  </w:t>
      </w:r>
    </w:p>
    <w:p w14:paraId="7239F688" w14:textId="0A292FA6" w:rsidR="001467BA" w:rsidRPr="001467BA" w:rsidRDefault="001467BA" w:rsidP="0038114C">
      <w:pPr>
        <w:pStyle w:val="ListParagraph"/>
        <w:numPr>
          <w:ilvl w:val="5"/>
          <w:numId w:val="1"/>
        </w:numPr>
        <w:rPr>
          <w:sz w:val="23"/>
          <w:szCs w:val="23"/>
        </w:rPr>
      </w:pPr>
      <w:r>
        <w:t>Codes &amp; Standards</w:t>
      </w:r>
      <w:r w:rsidR="00433BDC">
        <w:t xml:space="preserve">     </w:t>
      </w:r>
      <w:r w:rsidR="00086733">
        <w:t xml:space="preserve"> </w:t>
      </w:r>
      <w:r w:rsidR="00BC6DA2">
        <w:t>Phil Cardone</w:t>
      </w:r>
      <w:r w:rsidR="00086733">
        <w:t xml:space="preserve"> </w:t>
      </w:r>
      <w:r w:rsidR="001E0A3A">
        <w:t>– no report</w:t>
      </w:r>
    </w:p>
    <w:p w14:paraId="2C5D8FFB" w14:textId="5417A537" w:rsidR="001467BA" w:rsidRDefault="001467BA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>ASHE</w:t>
      </w:r>
      <w:r w:rsidR="00433BDC">
        <w:rPr>
          <w:sz w:val="23"/>
          <w:szCs w:val="23"/>
        </w:rPr>
        <w:t xml:space="preserve">  </w:t>
      </w:r>
      <w:r w:rsidR="0064180C">
        <w:rPr>
          <w:sz w:val="23"/>
          <w:szCs w:val="23"/>
        </w:rPr>
        <w:t xml:space="preserve"> </w:t>
      </w:r>
      <w:r w:rsidR="00433BDC">
        <w:rPr>
          <w:sz w:val="23"/>
          <w:szCs w:val="23"/>
        </w:rPr>
        <w:t xml:space="preserve">                         Larry Peterson</w:t>
      </w:r>
      <w:r w:rsidR="00086733">
        <w:rPr>
          <w:sz w:val="23"/>
          <w:szCs w:val="23"/>
        </w:rPr>
        <w:t xml:space="preserve"> </w:t>
      </w:r>
    </w:p>
    <w:p w14:paraId="7479CA50" w14:textId="55B082D1" w:rsidR="001467BA" w:rsidRDefault="001467BA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>Sustainability</w:t>
      </w:r>
      <w:r w:rsidR="00433BDC">
        <w:rPr>
          <w:sz w:val="23"/>
          <w:szCs w:val="23"/>
        </w:rPr>
        <w:t xml:space="preserve">              Edgard Niebles</w:t>
      </w:r>
      <w:r w:rsidR="00220BC7">
        <w:rPr>
          <w:sz w:val="23"/>
          <w:szCs w:val="23"/>
        </w:rPr>
        <w:t xml:space="preserve"> </w:t>
      </w:r>
      <w:r w:rsidR="001E0A3A">
        <w:rPr>
          <w:sz w:val="23"/>
          <w:szCs w:val="23"/>
        </w:rPr>
        <w:t>– no report</w:t>
      </w:r>
    </w:p>
    <w:p w14:paraId="4BABCDCE" w14:textId="73C6A489" w:rsidR="00BC6DA2" w:rsidRDefault="00BC6DA2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>Education                    John Crouch</w:t>
      </w:r>
      <w:r w:rsidR="00220690">
        <w:rPr>
          <w:sz w:val="23"/>
          <w:szCs w:val="23"/>
        </w:rPr>
        <w:t xml:space="preserve"> </w:t>
      </w:r>
      <w:r w:rsidR="001E0A3A">
        <w:rPr>
          <w:sz w:val="23"/>
          <w:szCs w:val="23"/>
        </w:rPr>
        <w:t>– no report</w:t>
      </w:r>
    </w:p>
    <w:p w14:paraId="5B044CD9" w14:textId="185ED2D6" w:rsidR="00BC6DA2" w:rsidRDefault="00BC6DA2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>Bylaws</w:t>
      </w:r>
      <w:r w:rsidR="0064180C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                     </w:t>
      </w:r>
      <w:r w:rsidR="00E112A9">
        <w:rPr>
          <w:sz w:val="23"/>
          <w:szCs w:val="23"/>
        </w:rPr>
        <w:t xml:space="preserve"> </w:t>
      </w:r>
      <w:r>
        <w:rPr>
          <w:sz w:val="23"/>
          <w:szCs w:val="23"/>
        </w:rPr>
        <w:t>Kevin Daniel</w:t>
      </w:r>
      <w:r w:rsidR="00FD5B30">
        <w:rPr>
          <w:sz w:val="23"/>
          <w:szCs w:val="23"/>
        </w:rPr>
        <w:t xml:space="preserve"> </w:t>
      </w:r>
    </w:p>
    <w:p w14:paraId="0693BDB0" w14:textId="012896CF" w:rsidR="00BC6DA2" w:rsidRDefault="00BC6DA2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 xml:space="preserve">Scholarships               </w:t>
      </w:r>
      <w:r w:rsidR="0064180C">
        <w:rPr>
          <w:sz w:val="23"/>
          <w:szCs w:val="23"/>
        </w:rPr>
        <w:t>Adam Mayle</w:t>
      </w:r>
      <w:r w:rsidR="0052048A">
        <w:rPr>
          <w:sz w:val="23"/>
          <w:szCs w:val="23"/>
        </w:rPr>
        <w:t>/Sarah Jeffcoat</w:t>
      </w:r>
      <w:r w:rsidR="00086733">
        <w:rPr>
          <w:sz w:val="23"/>
          <w:szCs w:val="23"/>
        </w:rPr>
        <w:t xml:space="preserve"> </w:t>
      </w:r>
    </w:p>
    <w:p w14:paraId="62387E8A" w14:textId="33DBDBB1" w:rsidR="00612F7B" w:rsidRDefault="00BC6DA2" w:rsidP="00EE41A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 xml:space="preserve">Membership              </w:t>
      </w:r>
      <w:r w:rsidR="0064180C">
        <w:rPr>
          <w:sz w:val="23"/>
          <w:szCs w:val="23"/>
        </w:rPr>
        <w:t xml:space="preserve"> Jennifer Bello</w:t>
      </w:r>
      <w:r w:rsidR="001E0A3A">
        <w:rPr>
          <w:sz w:val="23"/>
          <w:szCs w:val="23"/>
        </w:rPr>
        <w:t xml:space="preserve"> - oral</w:t>
      </w:r>
    </w:p>
    <w:p w14:paraId="4CFBF3B7" w14:textId="0F4D1EAD" w:rsidR="00BE4DFD" w:rsidRPr="00EE41AA" w:rsidRDefault="00BE4DFD" w:rsidP="00BE4DFD">
      <w:pPr>
        <w:pStyle w:val="ListParagraph"/>
        <w:numPr>
          <w:ilvl w:val="2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>Fifth District Discussion</w:t>
      </w:r>
    </w:p>
    <w:p w14:paraId="45B01EC5" w14:textId="799E4AB5" w:rsidR="008876AC" w:rsidRDefault="004F051A" w:rsidP="00220BC7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X</w:t>
      </w:r>
      <w:r w:rsidR="001E0A3A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="00220BC7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New Business: </w:t>
      </w:r>
      <w:r w:rsidR="00B14589">
        <w:rPr>
          <w:sz w:val="23"/>
          <w:szCs w:val="23"/>
        </w:rPr>
        <w:t xml:space="preserve">     </w:t>
      </w:r>
    </w:p>
    <w:p w14:paraId="71324FB1" w14:textId="5C91A008" w:rsidR="008876AC" w:rsidRDefault="008876AC" w:rsidP="00220BC7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</w:t>
      </w:r>
    </w:p>
    <w:p w14:paraId="100F1898" w14:textId="3BE22E7D" w:rsidR="008A6A3E" w:rsidRPr="001467BA" w:rsidRDefault="008876AC" w:rsidP="00723050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0523D4">
        <w:rPr>
          <w:sz w:val="23"/>
          <w:szCs w:val="23"/>
        </w:rPr>
        <w:t xml:space="preserve">                            XI.   </w:t>
      </w:r>
      <w:r w:rsidR="001467BA">
        <w:rPr>
          <w:sz w:val="23"/>
          <w:szCs w:val="23"/>
        </w:rPr>
        <w:t>Good of the Order and Adjournment</w:t>
      </w:r>
      <w:r w:rsidR="00433BDC">
        <w:rPr>
          <w:sz w:val="23"/>
          <w:szCs w:val="23"/>
        </w:rPr>
        <w:t xml:space="preserve"> </w:t>
      </w:r>
      <w:r w:rsidR="00723050">
        <w:rPr>
          <w:sz w:val="23"/>
          <w:szCs w:val="23"/>
        </w:rPr>
        <w:t xml:space="preserve">    </w:t>
      </w:r>
      <w:r w:rsidR="00433BDC">
        <w:rPr>
          <w:sz w:val="23"/>
          <w:szCs w:val="23"/>
        </w:rPr>
        <w:t xml:space="preserve">   </w:t>
      </w:r>
      <w:r w:rsidR="00220BC7">
        <w:rPr>
          <w:sz w:val="23"/>
          <w:szCs w:val="23"/>
        </w:rPr>
        <w:t xml:space="preserve">         </w:t>
      </w:r>
      <w:r w:rsidR="00433BDC">
        <w:rPr>
          <w:sz w:val="23"/>
          <w:szCs w:val="23"/>
        </w:rPr>
        <w:t xml:space="preserve">         </w:t>
      </w:r>
      <w:r w:rsidR="0064180C">
        <w:rPr>
          <w:sz w:val="23"/>
          <w:szCs w:val="23"/>
        </w:rPr>
        <w:t>Kirk Dickson</w:t>
      </w:r>
    </w:p>
    <w:sectPr w:rsidR="008A6A3E" w:rsidRPr="001467BA" w:rsidSect="00C539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73ED9" w14:textId="77777777" w:rsidR="00712341" w:rsidRDefault="00712341" w:rsidP="00C53954">
      <w:pPr>
        <w:spacing w:after="0" w:line="240" w:lineRule="auto"/>
      </w:pPr>
      <w:r>
        <w:separator/>
      </w:r>
    </w:p>
  </w:endnote>
  <w:endnote w:type="continuationSeparator" w:id="0">
    <w:p w14:paraId="3BB7CF98" w14:textId="77777777" w:rsidR="00712341" w:rsidRDefault="00712341" w:rsidP="00C53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0E9A9" w14:textId="77777777" w:rsidR="00712341" w:rsidRDefault="00712341" w:rsidP="00C53954">
      <w:pPr>
        <w:spacing w:after="0" w:line="240" w:lineRule="auto"/>
      </w:pPr>
      <w:r>
        <w:separator/>
      </w:r>
    </w:p>
  </w:footnote>
  <w:footnote w:type="continuationSeparator" w:id="0">
    <w:p w14:paraId="15CAE8BB" w14:textId="77777777" w:rsidR="00712341" w:rsidRDefault="00712341" w:rsidP="00C53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5744A"/>
    <w:multiLevelType w:val="hybridMultilevel"/>
    <w:tmpl w:val="EA86BE72"/>
    <w:lvl w:ilvl="0" w:tplc="04090013">
      <w:start w:val="1"/>
      <w:numFmt w:val="upperRoman"/>
      <w:lvlText w:val="%1."/>
      <w:lvlJc w:val="right"/>
      <w:pPr>
        <w:ind w:left="3942" w:hanging="360"/>
      </w:pPr>
    </w:lvl>
    <w:lvl w:ilvl="1" w:tplc="04090019">
      <w:start w:val="1"/>
      <w:numFmt w:val="lowerLetter"/>
      <w:lvlText w:val="%2."/>
      <w:lvlJc w:val="left"/>
      <w:pPr>
        <w:ind w:left="4662" w:hanging="360"/>
      </w:pPr>
    </w:lvl>
    <w:lvl w:ilvl="2" w:tplc="B4D04236">
      <w:start w:val="10"/>
      <w:numFmt w:val="bullet"/>
      <w:lvlText w:val="-"/>
      <w:lvlJc w:val="left"/>
      <w:pPr>
        <w:ind w:left="5562" w:hanging="360"/>
      </w:pPr>
      <w:rPr>
        <w:rFonts w:ascii="Calibri" w:eastAsiaTheme="minorHAnsi" w:hAnsi="Calibri" w:cs="Calibri" w:hint="default"/>
      </w:rPr>
    </w:lvl>
    <w:lvl w:ilvl="3" w:tplc="0409000F" w:tentative="1">
      <w:start w:val="1"/>
      <w:numFmt w:val="decimal"/>
      <w:lvlText w:val="%4."/>
      <w:lvlJc w:val="left"/>
      <w:pPr>
        <w:ind w:left="6102" w:hanging="360"/>
      </w:pPr>
    </w:lvl>
    <w:lvl w:ilvl="4" w:tplc="04090019" w:tentative="1">
      <w:start w:val="1"/>
      <w:numFmt w:val="lowerLetter"/>
      <w:lvlText w:val="%5."/>
      <w:lvlJc w:val="left"/>
      <w:pPr>
        <w:ind w:left="6822" w:hanging="360"/>
      </w:pPr>
    </w:lvl>
    <w:lvl w:ilvl="5" w:tplc="BF0CA8DA">
      <w:start w:val="1"/>
      <w:numFmt w:val="upperLetter"/>
      <w:lvlText w:val="%6."/>
      <w:lvlJc w:val="right"/>
      <w:pPr>
        <w:ind w:left="4680" w:hanging="180"/>
      </w:pPr>
      <w:rPr>
        <w:rFonts w:asciiTheme="minorHAnsi" w:eastAsiaTheme="minorHAnsi" w:hAnsiTheme="minorHAnsi" w:cstheme="minorBidi"/>
      </w:rPr>
    </w:lvl>
    <w:lvl w:ilvl="6" w:tplc="0409000F">
      <w:start w:val="1"/>
      <w:numFmt w:val="decimal"/>
      <w:lvlText w:val="%7."/>
      <w:lvlJc w:val="left"/>
      <w:pPr>
        <w:ind w:left="8262" w:hanging="360"/>
      </w:pPr>
    </w:lvl>
    <w:lvl w:ilvl="7" w:tplc="04090019" w:tentative="1">
      <w:start w:val="1"/>
      <w:numFmt w:val="lowerLetter"/>
      <w:lvlText w:val="%8."/>
      <w:lvlJc w:val="left"/>
      <w:pPr>
        <w:ind w:left="8982" w:hanging="360"/>
      </w:pPr>
    </w:lvl>
    <w:lvl w:ilvl="8" w:tplc="0409001B" w:tentative="1">
      <w:start w:val="1"/>
      <w:numFmt w:val="lowerRoman"/>
      <w:lvlText w:val="%9."/>
      <w:lvlJc w:val="right"/>
      <w:pPr>
        <w:ind w:left="9702" w:hanging="180"/>
      </w:pPr>
    </w:lvl>
  </w:abstractNum>
  <w:abstractNum w:abstractNumId="1" w15:restartNumberingAfterBreak="0">
    <w:nsid w:val="1D230E3A"/>
    <w:multiLevelType w:val="hybridMultilevel"/>
    <w:tmpl w:val="E7FC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5">
      <w:start w:val="1"/>
      <w:numFmt w:val="upperLetter"/>
      <w:lvlText w:val="%6."/>
      <w:lvlJc w:val="left"/>
      <w:pPr>
        <w:ind w:left="4320" w:hanging="360"/>
      </w:pPr>
      <w:rPr>
        <w:rFonts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F1735"/>
    <w:multiLevelType w:val="hybridMultilevel"/>
    <w:tmpl w:val="11BA6FF0"/>
    <w:lvl w:ilvl="0" w:tplc="04090015">
      <w:start w:val="1"/>
      <w:numFmt w:val="upperLetter"/>
      <w:lvlText w:val="%1."/>
      <w:lvlJc w:val="left"/>
      <w:pPr>
        <w:ind w:left="466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22" w:hanging="360"/>
      </w:pPr>
      <w:rPr>
        <w:rFonts w:ascii="Wingdings" w:hAnsi="Wingdings" w:hint="default"/>
      </w:rPr>
    </w:lvl>
  </w:abstractNum>
  <w:abstractNum w:abstractNumId="3" w15:restartNumberingAfterBreak="0">
    <w:nsid w:val="50CB2F8B"/>
    <w:multiLevelType w:val="hybridMultilevel"/>
    <w:tmpl w:val="2BF838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88A6991"/>
    <w:multiLevelType w:val="hybridMultilevel"/>
    <w:tmpl w:val="0638DE5C"/>
    <w:lvl w:ilvl="0" w:tplc="D56AE6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B25787"/>
    <w:multiLevelType w:val="hybridMultilevel"/>
    <w:tmpl w:val="398623E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773F7FF6"/>
    <w:multiLevelType w:val="hybridMultilevel"/>
    <w:tmpl w:val="BF4A3376"/>
    <w:lvl w:ilvl="0" w:tplc="04090015">
      <w:start w:val="1"/>
      <w:numFmt w:val="upperLetter"/>
      <w:lvlText w:val="%1."/>
      <w:lvlJc w:val="left"/>
      <w:pPr>
        <w:ind w:left="5022" w:hanging="360"/>
      </w:pPr>
    </w:lvl>
    <w:lvl w:ilvl="1" w:tplc="04090019" w:tentative="1">
      <w:start w:val="1"/>
      <w:numFmt w:val="lowerLetter"/>
      <w:lvlText w:val="%2."/>
      <w:lvlJc w:val="left"/>
      <w:pPr>
        <w:ind w:left="5742" w:hanging="360"/>
      </w:pPr>
    </w:lvl>
    <w:lvl w:ilvl="2" w:tplc="0409001B" w:tentative="1">
      <w:start w:val="1"/>
      <w:numFmt w:val="lowerRoman"/>
      <w:lvlText w:val="%3."/>
      <w:lvlJc w:val="right"/>
      <w:pPr>
        <w:ind w:left="6462" w:hanging="180"/>
      </w:pPr>
    </w:lvl>
    <w:lvl w:ilvl="3" w:tplc="0409000F" w:tentative="1">
      <w:start w:val="1"/>
      <w:numFmt w:val="decimal"/>
      <w:lvlText w:val="%4."/>
      <w:lvlJc w:val="left"/>
      <w:pPr>
        <w:ind w:left="7182" w:hanging="360"/>
      </w:pPr>
    </w:lvl>
    <w:lvl w:ilvl="4" w:tplc="04090019" w:tentative="1">
      <w:start w:val="1"/>
      <w:numFmt w:val="lowerLetter"/>
      <w:lvlText w:val="%5."/>
      <w:lvlJc w:val="left"/>
      <w:pPr>
        <w:ind w:left="7902" w:hanging="360"/>
      </w:pPr>
    </w:lvl>
    <w:lvl w:ilvl="5" w:tplc="0409001B" w:tentative="1">
      <w:start w:val="1"/>
      <w:numFmt w:val="lowerRoman"/>
      <w:lvlText w:val="%6."/>
      <w:lvlJc w:val="right"/>
      <w:pPr>
        <w:ind w:left="8622" w:hanging="180"/>
      </w:pPr>
    </w:lvl>
    <w:lvl w:ilvl="6" w:tplc="0409000F" w:tentative="1">
      <w:start w:val="1"/>
      <w:numFmt w:val="decimal"/>
      <w:lvlText w:val="%7."/>
      <w:lvlJc w:val="left"/>
      <w:pPr>
        <w:ind w:left="9342" w:hanging="360"/>
      </w:pPr>
    </w:lvl>
    <w:lvl w:ilvl="7" w:tplc="04090019" w:tentative="1">
      <w:start w:val="1"/>
      <w:numFmt w:val="lowerLetter"/>
      <w:lvlText w:val="%8."/>
      <w:lvlJc w:val="left"/>
      <w:pPr>
        <w:ind w:left="10062" w:hanging="360"/>
      </w:pPr>
    </w:lvl>
    <w:lvl w:ilvl="8" w:tplc="0409001B" w:tentative="1">
      <w:start w:val="1"/>
      <w:numFmt w:val="lowerRoman"/>
      <w:lvlText w:val="%9."/>
      <w:lvlJc w:val="right"/>
      <w:pPr>
        <w:ind w:left="10782" w:hanging="180"/>
      </w:pPr>
    </w:lvl>
  </w:abstractNum>
  <w:num w:numId="1" w16cid:durableId="1168398871">
    <w:abstractNumId w:val="0"/>
  </w:num>
  <w:num w:numId="2" w16cid:durableId="26952293">
    <w:abstractNumId w:val="6"/>
  </w:num>
  <w:num w:numId="3" w16cid:durableId="1568419888">
    <w:abstractNumId w:val="2"/>
  </w:num>
  <w:num w:numId="4" w16cid:durableId="2047294103">
    <w:abstractNumId w:val="1"/>
  </w:num>
  <w:num w:numId="5" w16cid:durableId="1998994612">
    <w:abstractNumId w:val="4"/>
  </w:num>
  <w:num w:numId="6" w16cid:durableId="1925531711">
    <w:abstractNumId w:val="3"/>
  </w:num>
  <w:num w:numId="7" w16cid:durableId="3195789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954"/>
    <w:rsid w:val="00011B1F"/>
    <w:rsid w:val="000523D4"/>
    <w:rsid w:val="000822D9"/>
    <w:rsid w:val="00086733"/>
    <w:rsid w:val="00090746"/>
    <w:rsid w:val="000D3F46"/>
    <w:rsid w:val="001467BA"/>
    <w:rsid w:val="001E0A3A"/>
    <w:rsid w:val="001E6468"/>
    <w:rsid w:val="002025A0"/>
    <w:rsid w:val="00217AC6"/>
    <w:rsid w:val="00220690"/>
    <w:rsid w:val="00220BC7"/>
    <w:rsid w:val="00274574"/>
    <w:rsid w:val="00274D67"/>
    <w:rsid w:val="0027639C"/>
    <w:rsid w:val="002779BA"/>
    <w:rsid w:val="002E1585"/>
    <w:rsid w:val="00331AFF"/>
    <w:rsid w:val="003779D3"/>
    <w:rsid w:val="00401214"/>
    <w:rsid w:val="00433BDC"/>
    <w:rsid w:val="00441717"/>
    <w:rsid w:val="00483E39"/>
    <w:rsid w:val="004A18BB"/>
    <w:rsid w:val="004F051A"/>
    <w:rsid w:val="0052048A"/>
    <w:rsid w:val="00612F7B"/>
    <w:rsid w:val="00634D9E"/>
    <w:rsid w:val="0064180C"/>
    <w:rsid w:val="006E35D1"/>
    <w:rsid w:val="00712341"/>
    <w:rsid w:val="00723050"/>
    <w:rsid w:val="00735DF0"/>
    <w:rsid w:val="007E4FAD"/>
    <w:rsid w:val="00832712"/>
    <w:rsid w:val="00840176"/>
    <w:rsid w:val="00841681"/>
    <w:rsid w:val="008876AC"/>
    <w:rsid w:val="008A4A9E"/>
    <w:rsid w:val="008A6A3E"/>
    <w:rsid w:val="008A7F64"/>
    <w:rsid w:val="009A1CCE"/>
    <w:rsid w:val="00A65528"/>
    <w:rsid w:val="00AA317B"/>
    <w:rsid w:val="00AC12E0"/>
    <w:rsid w:val="00AC75C3"/>
    <w:rsid w:val="00B05B91"/>
    <w:rsid w:val="00B14589"/>
    <w:rsid w:val="00BC6DA2"/>
    <w:rsid w:val="00BD013B"/>
    <w:rsid w:val="00BE4DFD"/>
    <w:rsid w:val="00C12944"/>
    <w:rsid w:val="00C53954"/>
    <w:rsid w:val="00C624DF"/>
    <w:rsid w:val="00CB33CD"/>
    <w:rsid w:val="00D14DA0"/>
    <w:rsid w:val="00D624C1"/>
    <w:rsid w:val="00D97FE8"/>
    <w:rsid w:val="00E112A9"/>
    <w:rsid w:val="00E35D0F"/>
    <w:rsid w:val="00E45138"/>
    <w:rsid w:val="00E46652"/>
    <w:rsid w:val="00E578AD"/>
    <w:rsid w:val="00EE41AA"/>
    <w:rsid w:val="00F42E59"/>
    <w:rsid w:val="00F8108B"/>
    <w:rsid w:val="00FC121F"/>
    <w:rsid w:val="00FD5B30"/>
    <w:rsid w:val="00FD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E9FF0"/>
  <w15:docId w15:val="{08473BBB-AF85-4BC6-BFFD-AF69BA52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3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39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3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954"/>
  </w:style>
  <w:style w:type="paragraph" w:styleId="Footer">
    <w:name w:val="footer"/>
    <w:basedOn w:val="Normal"/>
    <w:link w:val="FooterChar"/>
    <w:uiPriority w:val="99"/>
    <w:unhideWhenUsed/>
    <w:rsid w:val="00C53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954"/>
  </w:style>
  <w:style w:type="paragraph" w:styleId="BalloonText">
    <w:name w:val="Balloon Text"/>
    <w:basedOn w:val="Normal"/>
    <w:link w:val="BalloonTextChar"/>
    <w:uiPriority w:val="99"/>
    <w:semiHidden/>
    <w:unhideWhenUsed/>
    <w:rsid w:val="00C5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6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Orlando Health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Gibbs, Terry W.</dc:creator>
  <cp:lastModifiedBy>Sarah Jeffcoat</cp:lastModifiedBy>
  <cp:revision>6</cp:revision>
  <cp:lastPrinted>2025-04-14T20:04:00Z</cp:lastPrinted>
  <dcterms:created xsi:type="dcterms:W3CDTF">2025-04-14T20:04:00Z</dcterms:created>
  <dcterms:modified xsi:type="dcterms:W3CDTF">2025-05-16T18:05:00Z</dcterms:modified>
</cp:coreProperties>
</file>